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DA" w:rsidRDefault="001D17DA" w:rsidP="001D17DA">
      <w:pPr>
        <w:jc w:val="center"/>
      </w:pPr>
      <w:r w:rsidRPr="001D17DA">
        <w:rPr>
          <w:rFonts w:ascii="Times New Roman" w:hAnsi="Times New Roman" w:cs="Times New Roman"/>
          <w:b/>
          <w:sz w:val="28"/>
          <w:szCs w:val="28"/>
        </w:rPr>
        <w:t>КАЛЕНДАРНО - ТЕМАТИЧЕСКОЕ П</w:t>
      </w:r>
      <w:r>
        <w:rPr>
          <w:rFonts w:ascii="Times New Roman" w:hAnsi="Times New Roman" w:cs="Times New Roman"/>
          <w:b/>
          <w:sz w:val="28"/>
          <w:szCs w:val="28"/>
        </w:rPr>
        <w:t>ЛАНИРОВАНИЕ УРОКОВ ПО ХИМИИ В 11</w:t>
      </w:r>
      <w:r w:rsidRPr="001D17DA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1D17DA" w:rsidRDefault="001D17DA" w:rsidP="001D17DA"/>
    <w:tbl>
      <w:tblPr>
        <w:tblW w:w="155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9"/>
        <w:gridCol w:w="567"/>
        <w:gridCol w:w="1839"/>
        <w:gridCol w:w="2268"/>
        <w:gridCol w:w="1843"/>
        <w:gridCol w:w="2980"/>
        <w:gridCol w:w="1272"/>
        <w:gridCol w:w="1138"/>
        <w:gridCol w:w="1195"/>
      </w:tblGrid>
      <w:tr w:rsidR="001D17DA" w:rsidRPr="009F2F73" w:rsidTr="003900AE">
        <w:trPr>
          <w:trHeight w:val="7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7DA" w:rsidRPr="009F2F73" w:rsidRDefault="001D17DA" w:rsidP="008E575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Характеристика деятельности учащихся или виды учебной деятельности, практические и другие работы (выделяются курсивом)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Виды контроля, измерители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 освоения материала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</w:tr>
      <w:tr w:rsidR="001D17DA" w:rsidRPr="009F2F73" w:rsidTr="003900AE">
        <w:trPr>
          <w:trHeight w:val="5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A" w:rsidRPr="009F2F73" w:rsidRDefault="001D17DA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574222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22" w:rsidRPr="009F2F73" w:rsidRDefault="00574222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2" w:rsidRPr="009F2F73" w:rsidRDefault="00574222" w:rsidP="008E5757">
            <w:pPr>
              <w:spacing w:line="240" w:lineRule="atLeast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Тема 1.</w:t>
            </w:r>
            <w:r w:rsidRPr="009F2F73">
              <w:rPr>
                <w:rFonts w:ascii="Times New Roman" w:eastAsia="Times New Roman" w:hAnsi="Times New Roman" w:cs="Times New Roman"/>
                <w:b/>
                <w:spacing w:val="-20"/>
                <w:sz w:val="18"/>
                <w:szCs w:val="18"/>
              </w:rPr>
              <w:t xml:space="preserve"> Строение атома и периодический закон Д. И. Менделеева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22" w:rsidRPr="009F2F73" w:rsidRDefault="00574222" w:rsidP="005742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22" w:rsidRPr="009F2F73" w:rsidRDefault="00574222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22" w:rsidRPr="009F2F73" w:rsidRDefault="00574222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22" w:rsidRPr="009F2F73" w:rsidRDefault="00574222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22" w:rsidRPr="009F2F73" w:rsidRDefault="00574222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22" w:rsidRPr="009F2F73" w:rsidRDefault="00574222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2" w:rsidRPr="009F2F73" w:rsidRDefault="00574222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2" w:rsidRPr="009F2F73" w:rsidRDefault="00574222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574222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1. Атом ─ сложная частица. Состояние электронов в атоме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 Вводный инструктаж по технике безопасности.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40" w:rsidRPr="009F2F73" w:rsidRDefault="00EB1F40" w:rsidP="00EB1F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43059D" w:rsidRDefault="00EB1F40" w:rsidP="008B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59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43059D" w:rsidRDefault="00EB1F40" w:rsidP="008B5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59D">
              <w:rPr>
                <w:rFonts w:ascii="Times New Roman" w:hAnsi="Times New Roman" w:cs="Times New Roman"/>
                <w:sz w:val="18"/>
                <w:szCs w:val="18"/>
              </w:rPr>
              <w:t>Работа с учебником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ММП</w:t>
            </w:r>
            <w:r w:rsidRPr="0043059D">
              <w:rPr>
                <w:rFonts w:ascii="Times New Roman" w:hAnsi="Times New Roman" w:cs="Times New Roman"/>
                <w:sz w:val="18"/>
                <w:szCs w:val="18"/>
              </w:rPr>
              <w:t>, карточками, составление конспекта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43059D" w:rsidRDefault="00EB1F40" w:rsidP="008B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59D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43059D" w:rsidRDefault="00EB1F40" w:rsidP="008B5B6D">
            <w:pPr>
              <w:tabs>
                <w:tab w:val="left" w:pos="2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57A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</w:t>
            </w:r>
            <w:r w:rsidRPr="009457AE">
              <w:rPr>
                <w:rFonts w:ascii="Times New Roman" w:hAnsi="Times New Roman" w:cs="Times New Roman"/>
                <w:sz w:val="18"/>
                <w:szCs w:val="18"/>
              </w:rPr>
              <w:t>: -  атом. Изотопы. Развитие представлений о строении атома. Доказательства сложности строения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57AE">
              <w:rPr>
                <w:rFonts w:ascii="Times New Roman" w:hAnsi="Times New Roman" w:cs="Times New Roman"/>
                <w:sz w:val="18"/>
                <w:szCs w:val="18"/>
              </w:rPr>
              <w:t>атома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   </w:t>
            </w:r>
            <w:r w:rsidR="00541F60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57A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57A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строение атома, описывать состояние электронов в атоме.                        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43059D" w:rsidRDefault="00EB1F40" w:rsidP="008B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59D">
              <w:rPr>
                <w:rFonts w:ascii="Times New Roman" w:hAnsi="Times New Roman" w:cs="Times New Roman"/>
                <w:sz w:val="18"/>
                <w:szCs w:val="18"/>
              </w:rPr>
              <w:t>§1,  у. 1, 2, 4,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16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2.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Состояние электронов в атоме. Электронные конфигурации атомов химических элементов.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40" w:rsidRPr="009F2F73" w:rsidRDefault="00EB1F40" w:rsidP="00EB1F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43059D" w:rsidRDefault="00EB1F40" w:rsidP="008B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59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43059D" w:rsidRDefault="00EB1F40" w:rsidP="008B5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59D">
              <w:rPr>
                <w:rFonts w:ascii="Times New Roman" w:hAnsi="Times New Roman" w:cs="Times New Roman"/>
                <w:sz w:val="18"/>
                <w:szCs w:val="18"/>
              </w:rPr>
              <w:t>Работа с учебником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ММП</w:t>
            </w:r>
            <w:r w:rsidRPr="0043059D">
              <w:rPr>
                <w:rFonts w:ascii="Times New Roman" w:hAnsi="Times New Roman" w:cs="Times New Roman"/>
                <w:sz w:val="18"/>
                <w:szCs w:val="18"/>
              </w:rPr>
              <w:t>, карточками, составление конспекта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43059D" w:rsidRDefault="00EB1F40" w:rsidP="008B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59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proofErr w:type="gramEnd"/>
            <w:r w:rsidRPr="004305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3059D">
              <w:rPr>
                <w:rFonts w:ascii="Times New Roman" w:hAnsi="Times New Roman" w:cs="Times New Roman"/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43059D" w:rsidRDefault="00EB1F40" w:rsidP="008B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A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</w:t>
            </w:r>
            <w:r w:rsidRPr="009457AE">
              <w:rPr>
                <w:rFonts w:ascii="Times New Roman" w:hAnsi="Times New Roman" w:cs="Times New Roman"/>
                <w:sz w:val="18"/>
                <w:szCs w:val="18"/>
              </w:rPr>
              <w:t xml:space="preserve">: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AA3087">
              <w:rPr>
                <w:rFonts w:ascii="Times New Roman" w:hAnsi="Times New Roman" w:cs="Times New Roman"/>
                <w:sz w:val="18"/>
                <w:szCs w:val="18"/>
              </w:rPr>
              <w:t xml:space="preserve">лектронное облако и </w:t>
            </w:r>
            <w:proofErr w:type="spellStart"/>
            <w:r w:rsidRPr="00AA3087">
              <w:rPr>
                <w:rFonts w:ascii="Times New Roman" w:hAnsi="Times New Roman" w:cs="Times New Roman"/>
                <w:sz w:val="18"/>
                <w:szCs w:val="18"/>
              </w:rPr>
              <w:t>орбиталь</w:t>
            </w:r>
            <w:proofErr w:type="spellEnd"/>
            <w:r w:rsidRPr="00AA3087">
              <w:rPr>
                <w:rFonts w:ascii="Times New Roman" w:hAnsi="Times New Roman" w:cs="Times New Roman"/>
                <w:sz w:val="18"/>
                <w:szCs w:val="18"/>
              </w:rPr>
              <w:t xml:space="preserve">. Формы </w:t>
            </w:r>
            <w:proofErr w:type="spellStart"/>
            <w:r w:rsidRPr="00AA3087">
              <w:rPr>
                <w:rFonts w:ascii="Times New Roman" w:hAnsi="Times New Roman" w:cs="Times New Roman"/>
                <w:sz w:val="18"/>
                <w:szCs w:val="18"/>
              </w:rPr>
              <w:t>орбиталей</w:t>
            </w:r>
            <w:proofErr w:type="spellEnd"/>
            <w:r w:rsidRPr="00AA308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A30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AA30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30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A30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30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AA30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A30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AA3087">
              <w:rPr>
                <w:rFonts w:ascii="Times New Roman" w:hAnsi="Times New Roman" w:cs="Times New Roman"/>
                <w:sz w:val="18"/>
                <w:szCs w:val="18"/>
              </w:rPr>
              <w:t xml:space="preserve">). Энергетические уровни и подуровни. Электронные конфигурации атомов элементов. Электронно-графические формулы атомов элементов. Электронная классификация элементов: </w:t>
            </w:r>
            <w:r w:rsidRPr="00AA30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AA3087">
              <w:rPr>
                <w:rFonts w:ascii="Times New Roman" w:hAnsi="Times New Roman" w:cs="Times New Roman"/>
                <w:sz w:val="18"/>
                <w:szCs w:val="18"/>
              </w:rPr>
              <w:t xml:space="preserve">-, </w:t>
            </w:r>
            <w:r w:rsidRPr="00AA30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A3087">
              <w:rPr>
                <w:rFonts w:ascii="Times New Roman" w:hAnsi="Times New Roman" w:cs="Times New Roman"/>
                <w:sz w:val="18"/>
                <w:szCs w:val="18"/>
              </w:rPr>
              <w:t xml:space="preserve">-, </w:t>
            </w:r>
            <w:r w:rsidRPr="00AA30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AA3087">
              <w:rPr>
                <w:rFonts w:ascii="Times New Roman" w:hAnsi="Times New Roman" w:cs="Times New Roman"/>
                <w:sz w:val="18"/>
                <w:szCs w:val="18"/>
              </w:rPr>
              <w:t xml:space="preserve">-, </w:t>
            </w:r>
            <w:r w:rsidRPr="00AA30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AA3087">
              <w:rPr>
                <w:rFonts w:ascii="Times New Roman" w:hAnsi="Times New Roman" w:cs="Times New Roman"/>
                <w:sz w:val="18"/>
                <w:szCs w:val="18"/>
              </w:rPr>
              <w:t>-семейства</w:t>
            </w:r>
            <w:r w:rsidRPr="00FF0A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  <w:r w:rsidR="00541F60">
              <w:rPr>
                <w:sz w:val="18"/>
                <w:szCs w:val="18"/>
              </w:rPr>
              <w:t xml:space="preserve">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9457A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457AE">
              <w:rPr>
                <w:rFonts w:ascii="Times New Roman" w:hAnsi="Times New Roman" w:cs="Times New Roman"/>
                <w:sz w:val="18"/>
                <w:szCs w:val="18"/>
              </w:rPr>
              <w:t xml:space="preserve">: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составлять электронные и графические формулы элементов указанных семейств.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AA3087" w:rsidRDefault="00EB1F40" w:rsidP="008B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§1, у</w:t>
            </w:r>
            <w:r w:rsidRPr="00AA3087">
              <w:rPr>
                <w:rFonts w:ascii="Times New Roman" w:hAnsi="Times New Roman" w:cs="Times New Roman"/>
                <w:sz w:val="18"/>
                <w:szCs w:val="18"/>
              </w:rPr>
              <w:t>. 5,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8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3. Периодический закон Д. И. </w:t>
            </w:r>
            <w:r w:rsidR="0086261D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М</w:t>
            </w: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енделеева в свете учения о строении атома.</w:t>
            </w:r>
          </w:p>
          <w:p w:rsidR="00EB1F40" w:rsidRPr="009F2F73" w:rsidRDefault="00EB1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(инструктаж по ТБ) </w:t>
            </w:r>
          </w:p>
          <w:p w:rsidR="00EB1F40" w:rsidRPr="009F2F73" w:rsidRDefault="00EB1F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Л.О.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40" w:rsidRPr="009F2F73" w:rsidRDefault="00EB1F40" w:rsidP="00EB1F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43059D" w:rsidRDefault="00EB1F40" w:rsidP="008B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59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43059D" w:rsidRDefault="00EB1F40" w:rsidP="008B5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59D">
              <w:rPr>
                <w:rFonts w:ascii="Times New Roman" w:hAnsi="Times New Roman" w:cs="Times New Roman"/>
                <w:sz w:val="18"/>
                <w:szCs w:val="18"/>
              </w:rPr>
              <w:t>Работа с учебником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ММП</w:t>
            </w:r>
            <w:r w:rsidRPr="0043059D">
              <w:rPr>
                <w:rFonts w:ascii="Times New Roman" w:hAnsi="Times New Roman" w:cs="Times New Roman"/>
                <w:sz w:val="18"/>
                <w:szCs w:val="18"/>
              </w:rPr>
              <w:t>, карточками,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C79BD">
              <w:rPr>
                <w:rFonts w:ascii="Times New Roman" w:hAnsi="Times New Roman" w:cs="Times New Roman"/>
                <w:sz w:val="18"/>
                <w:szCs w:val="20"/>
              </w:rPr>
              <w:t>повторение правил ТБ, выполнение лабораторной работы (Л.О. №1</w:t>
            </w:r>
            <w:r w:rsidRPr="00FF0AF9">
              <w:rPr>
                <w:i/>
                <w:sz w:val="18"/>
                <w:szCs w:val="18"/>
              </w:rPr>
              <w:t xml:space="preserve"> </w:t>
            </w:r>
            <w:r w:rsidRPr="005C79BD">
              <w:rPr>
                <w:rFonts w:ascii="Times New Roman" w:hAnsi="Times New Roman" w:cs="Times New Roman"/>
                <w:sz w:val="18"/>
                <w:szCs w:val="18"/>
              </w:rPr>
              <w:t>Конструирование периодической таблицы элементов с использованием карточек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43059D" w:rsidRDefault="00EB1F40" w:rsidP="008B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59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proofErr w:type="gramEnd"/>
            <w:r w:rsidRPr="004305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3059D">
              <w:rPr>
                <w:rFonts w:ascii="Times New Roman" w:hAnsi="Times New Roman" w:cs="Times New Roman"/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43059D" w:rsidRDefault="00EB1F40" w:rsidP="008B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A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</w:t>
            </w:r>
            <w:r w:rsidRPr="009457AE">
              <w:rPr>
                <w:rFonts w:ascii="Times New Roman" w:hAnsi="Times New Roman" w:cs="Times New Roman"/>
                <w:sz w:val="18"/>
                <w:szCs w:val="18"/>
              </w:rPr>
              <w:t xml:space="preserve">: -  </w:t>
            </w:r>
            <w:r w:rsidRPr="005C79BD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периодический закон и строение атома. </w:t>
            </w:r>
            <w:r w:rsidRPr="00645D67">
              <w:rPr>
                <w:rFonts w:ascii="Times New Roman" w:hAnsi="Times New Roman" w:cs="Times New Roman"/>
                <w:sz w:val="18"/>
                <w:szCs w:val="18"/>
              </w:rPr>
              <w:t>Физ. смысл порядкового номера элемента, номера периода и номера группы. Валентные электроны. Причина изменения свойств элементов в периодах и группах (главных подгруппах). Положение водорода в ПС. Значение ПЗ и ПСХЭ Д.И. Менделеева для развития науки и понимания хим. картины природы.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9457A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457AE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9BD">
              <w:rPr>
                <w:rFonts w:ascii="Times New Roman" w:hAnsi="Times New Roman" w:cs="Times New Roman"/>
                <w:sz w:val="18"/>
                <w:szCs w:val="18"/>
              </w:rPr>
              <w:t>давать характеристику элемента на основании его положения в ПСХЭ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645D67" w:rsidRDefault="00EB1F40" w:rsidP="008B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§2, у. 1, </w:t>
            </w:r>
            <w:r w:rsidRPr="00645D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574222">
            <w:pPr>
              <w:rPr>
                <w:rFonts w:ascii="Times New Roman" w:eastAsia="Times New Roman" w:hAnsi="Times New Roman" w:cs="Times New Roman"/>
                <w:b/>
                <w:kern w:val="20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Тема 2.</w:t>
            </w:r>
            <w:r w:rsidRPr="009F2F73">
              <w:rPr>
                <w:rFonts w:ascii="Times New Roman" w:eastAsia="Times New Roman" w:hAnsi="Times New Roman" w:cs="Times New Roman"/>
                <w:b/>
                <w:kern w:val="20"/>
                <w:sz w:val="18"/>
                <w:szCs w:val="18"/>
                <w:lang w:val="en-US"/>
              </w:rPr>
              <w:t xml:space="preserve"> </w:t>
            </w:r>
            <w:r w:rsidRPr="009F2F73">
              <w:rPr>
                <w:rFonts w:ascii="Times New Roman" w:eastAsia="Times New Roman" w:hAnsi="Times New Roman" w:cs="Times New Roman"/>
                <w:b/>
                <w:kern w:val="20"/>
                <w:sz w:val="18"/>
                <w:szCs w:val="18"/>
              </w:rPr>
              <w:t>Строение вещества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5742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51773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1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574222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1. Виды химической связи.  Единая природа химической связи.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71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заполнение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633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 единая природа химической связи.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Виды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химической связ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ковалентная неполярная и полярная, металлическая, водородная.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 определять вид химической связи в соединении, показывать схему образования связи.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F51E02" w:rsidRDefault="00EB1F40" w:rsidP="003900AE">
            <w:pPr>
              <w:spacing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E02">
              <w:rPr>
                <w:rFonts w:ascii="Times New Roman" w:hAnsi="Times New Roman" w:cs="Times New Roman"/>
                <w:sz w:val="18"/>
                <w:szCs w:val="18"/>
              </w:rPr>
              <w:t>§3, у.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B1F40" w:rsidRPr="00F51E02" w:rsidRDefault="00EB1F40" w:rsidP="003900AE">
            <w:pPr>
              <w:spacing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E02">
              <w:rPr>
                <w:rFonts w:ascii="Times New Roman" w:hAnsi="Times New Roman" w:cs="Times New Roman"/>
                <w:sz w:val="18"/>
                <w:szCs w:val="18"/>
              </w:rPr>
              <w:t>§4, у.1</w:t>
            </w:r>
          </w:p>
          <w:p w:rsidR="00EB1F40" w:rsidRPr="00F51E02" w:rsidRDefault="00EB1F40" w:rsidP="003900AE">
            <w:pPr>
              <w:spacing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E02">
              <w:rPr>
                <w:rFonts w:ascii="Times New Roman" w:hAnsi="Times New Roman" w:cs="Times New Roman"/>
                <w:sz w:val="18"/>
                <w:szCs w:val="18"/>
              </w:rPr>
              <w:t>§5, у.1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2, 4, </w:t>
            </w:r>
            <w:r w:rsidRPr="00F51E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B1F40" w:rsidRPr="00FF0AF9" w:rsidRDefault="00EB1F40" w:rsidP="003900AE">
            <w:pPr>
              <w:spacing w:line="240" w:lineRule="auto"/>
              <w:ind w:left="-85" w:right="-85"/>
              <w:jc w:val="center"/>
              <w:rPr>
                <w:sz w:val="18"/>
                <w:szCs w:val="18"/>
              </w:rPr>
            </w:pPr>
            <w:r w:rsidRPr="00F51E02">
              <w:rPr>
                <w:rFonts w:ascii="Times New Roman" w:hAnsi="Times New Roman" w:cs="Times New Roman"/>
                <w:sz w:val="18"/>
                <w:szCs w:val="18"/>
              </w:rPr>
              <w:t>§6, у. 1,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390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F46C91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2. Кристаллические решетки</w:t>
            </w:r>
            <w:proofErr w:type="gramStart"/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нструктаж по ТБ) </w:t>
            </w: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Л.О. №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71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заполнение таблицы,</w:t>
            </w:r>
            <w:r w:rsidRPr="00E21395"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 правил ТБ, выполнение лабораторной работы (Л.О. №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типа кристаллической решётки вещества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описание его свойств)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487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r w:rsidRPr="00487312">
              <w:rPr>
                <w:rFonts w:ascii="Times New Roman" w:hAnsi="Times New Roman" w:cs="Times New Roman"/>
                <w:sz w:val="18"/>
                <w:szCs w:val="18"/>
              </w:rPr>
              <w:t>агрегатное состояние вещества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виды кристаллических решеток: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молекулярная, атомная, металлическая. </w:t>
            </w:r>
            <w:r w:rsidRPr="00487312">
              <w:rPr>
                <w:rFonts w:ascii="Times New Roman" w:hAnsi="Times New Roman" w:cs="Times New Roman"/>
                <w:sz w:val="18"/>
                <w:szCs w:val="18"/>
              </w:rPr>
              <w:t>Модели кристаллических решеток.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: - определять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тип кристаллической решётки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в соединении,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прослеживать взаимосвязь между строением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свойством вещества.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Default="00EB1F40" w:rsidP="003900AE">
            <w:pPr>
              <w:spacing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E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§3, 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7, 8</w:t>
            </w:r>
          </w:p>
          <w:p w:rsidR="00EB1F40" w:rsidRDefault="00EB1F40" w:rsidP="003900AE">
            <w:pPr>
              <w:spacing w:line="240" w:lineRule="auto"/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E02">
              <w:rPr>
                <w:rFonts w:ascii="Times New Roman" w:hAnsi="Times New Roman" w:cs="Times New Roman"/>
                <w:sz w:val="18"/>
                <w:szCs w:val="18"/>
              </w:rPr>
              <w:t>§4, 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7, 8</w:t>
            </w:r>
          </w:p>
          <w:p w:rsidR="00EB1F40" w:rsidRPr="00FF0AF9" w:rsidRDefault="00EB1F40" w:rsidP="003900AE">
            <w:pPr>
              <w:spacing w:line="240" w:lineRule="auto"/>
              <w:ind w:left="-85" w:right="-85"/>
              <w:jc w:val="center"/>
              <w:rPr>
                <w:sz w:val="18"/>
                <w:szCs w:val="18"/>
              </w:rPr>
            </w:pPr>
            <w:r w:rsidRPr="00F51E02">
              <w:rPr>
                <w:rFonts w:ascii="Times New Roman" w:hAnsi="Times New Roman" w:cs="Times New Roman"/>
                <w:sz w:val="18"/>
                <w:szCs w:val="18"/>
              </w:rPr>
              <w:t>§5, 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AE4342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3.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Полимеры органические и неорганические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71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заполнение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5715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r w:rsidRPr="00633A1A">
              <w:rPr>
                <w:rFonts w:ascii="Times New Roman" w:hAnsi="Times New Roman" w:cs="Times New Roman"/>
                <w:sz w:val="18"/>
                <w:szCs w:val="18"/>
              </w:rPr>
              <w:t>полимеры. Основные понятия химии ВМС: мономер, полимер, макромолекула, структурное звено, степень полимеризации. Способы получения полимеров: реакции полимеризации и поликонденсации.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: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природу полимера, составлять уравнения полимеризации и поликонденсации.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1C5DB7" w:rsidRDefault="00EB1F40" w:rsidP="008E5757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B7">
              <w:rPr>
                <w:rFonts w:ascii="Times New Roman" w:hAnsi="Times New Roman" w:cs="Times New Roman"/>
                <w:sz w:val="18"/>
                <w:szCs w:val="18"/>
              </w:rPr>
              <w:t>§7, у. 1, 5</w:t>
            </w:r>
          </w:p>
          <w:p w:rsidR="00EB1F40" w:rsidRPr="001C5DB7" w:rsidRDefault="00EB1F40" w:rsidP="008E5757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135248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4.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Важнейшие пластмассы и волокна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нструктаж по ТБ) </w:t>
            </w: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Л.О. 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71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E21395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395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коллекциями пластмасс и волокон, повторение правил ТБ, выполнение лабораторной работы (Л.О. № 3 Ознакомление с коллекцией полимеров: пла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стмасс, </w:t>
            </w:r>
            <w:r w:rsidRPr="00E21395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r w:rsidRPr="00E2139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локон и изделия из них</w:t>
            </w:r>
            <w:r w:rsidRPr="00E21395">
              <w:rPr>
                <w:rFonts w:ascii="Times New Roman" w:hAnsi="Times New Roman" w:cs="Times New Roman"/>
                <w:i/>
                <w:spacing w:val="-6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61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r w:rsidRPr="008612FF">
              <w:rPr>
                <w:rFonts w:ascii="Times New Roman" w:hAnsi="Times New Roman" w:cs="Times New Roman"/>
                <w:sz w:val="18"/>
                <w:szCs w:val="18"/>
              </w:rPr>
              <w:t>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</w:t>
            </w:r>
            <w:r>
              <w:rPr>
                <w:sz w:val="18"/>
                <w:szCs w:val="18"/>
              </w:rPr>
              <w:t xml:space="preserve">.         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: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важнейшие волокна и пластмассы по описанию внешнего вида и свойств.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1C5DB7" w:rsidRDefault="00EB1F40" w:rsidP="008E5757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DB7">
              <w:rPr>
                <w:rFonts w:ascii="Times New Roman" w:hAnsi="Times New Roman" w:cs="Times New Roman"/>
                <w:sz w:val="18"/>
                <w:szCs w:val="18"/>
              </w:rPr>
              <w:t>§7, у. 4,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AE4342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5. Газообразное состояние вещества.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Газообразные природные смеси.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71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заполнение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DE3A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F0AF9">
              <w:rPr>
                <w:sz w:val="18"/>
                <w:szCs w:val="18"/>
              </w:rPr>
              <w:t xml:space="preserve">ри </w:t>
            </w:r>
            <w:r w:rsidRPr="00D01CE4">
              <w:rPr>
                <w:rFonts w:ascii="Times New Roman" w:hAnsi="Times New Roman" w:cs="Times New Roman"/>
                <w:sz w:val="18"/>
                <w:szCs w:val="18"/>
              </w:rPr>
              <w:t>агрегатных состояния воды. Особенности строения газов. Молярный объем газообразных веществ.</w:t>
            </w:r>
            <w:r w:rsidRPr="00FF0A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01CE4">
              <w:rPr>
                <w:rFonts w:ascii="Times New Roman" w:hAnsi="Times New Roman" w:cs="Times New Roman"/>
                <w:sz w:val="18"/>
                <w:szCs w:val="18"/>
              </w:rPr>
              <w:t>Примеры газообразных природных смесей: воздух, природный газ. Загрязнение атмосферы (кислотные дожди, парниковый эффект) и борьба с ним.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: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особенности газообразных веществ, проводить расчёты на основании закона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Авогадро.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3B7BA4" w:rsidRDefault="00EB1F40" w:rsidP="003B7BA4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§8, у. 3,4, 8,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AE4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6.  Представители газообразных веществ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71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заполнение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3B7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r w:rsidRPr="003B7BA4">
              <w:rPr>
                <w:rFonts w:ascii="Times New Roman" w:hAnsi="Times New Roman" w:cs="Times New Roman"/>
                <w:sz w:val="18"/>
                <w:szCs w:val="18"/>
              </w:rPr>
              <w:t>представители газообразных веществ: водород, кислород, углекислый газ, аммиак, этилен. Их получение, собирание и распознавание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: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описывать получение, физические, химические свойства, распознавание, применение указанных газов.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Default="00EB1F40" w:rsidP="003B7BA4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BA4">
              <w:rPr>
                <w:rFonts w:ascii="Times New Roman" w:hAnsi="Times New Roman" w:cs="Times New Roman"/>
                <w:sz w:val="18"/>
                <w:szCs w:val="18"/>
              </w:rPr>
              <w:t>§8, у. 11, 12</w:t>
            </w:r>
          </w:p>
          <w:p w:rsidR="00EB1F40" w:rsidRPr="003B7BA4" w:rsidRDefault="00EB1F40" w:rsidP="003B7BA4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Подготовиться 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135248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7.  Практическая работа №1 Получение, собирание и распознавание газов</w:t>
            </w:r>
            <w:proofErr w:type="gramStart"/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  <w:proofErr w:type="gramEnd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(инструктаж по ТБ)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71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DE3A81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A81">
              <w:rPr>
                <w:rFonts w:ascii="Times New Roman" w:hAnsi="Times New Roman" w:cs="Times New Roman"/>
                <w:sz w:val="18"/>
                <w:szCs w:val="18"/>
              </w:rPr>
              <w:t>урок -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DE3A81" w:rsidRDefault="00EB1F40" w:rsidP="00390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A81">
              <w:rPr>
                <w:rFonts w:ascii="Times New Roman" w:hAnsi="Times New Roman" w:cs="Times New Roman"/>
                <w:sz w:val="18"/>
                <w:szCs w:val="20"/>
              </w:rPr>
              <w:t>Повторение и закрепление правил ТБ. Работа с текстом учебника и инструктажами по выполнению работы. Выполнение практической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DE3A81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A81">
              <w:rPr>
                <w:rFonts w:ascii="Times New Roman" w:hAnsi="Times New Roman" w:cs="Times New Roman"/>
                <w:sz w:val="18"/>
                <w:szCs w:val="20"/>
              </w:rPr>
              <w:t xml:space="preserve">оформление отчёта </w:t>
            </w:r>
            <w:proofErr w:type="gramStart"/>
            <w:r w:rsidRPr="00DE3A81">
              <w:rPr>
                <w:rFonts w:ascii="Times New Roman" w:hAnsi="Times New Roman" w:cs="Times New Roman"/>
                <w:sz w:val="18"/>
                <w:szCs w:val="20"/>
              </w:rPr>
              <w:t>ПР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DE3A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E3A81">
              <w:rPr>
                <w:rFonts w:ascii="Times New Roman" w:hAnsi="Times New Roman" w:cs="Times New Roman"/>
                <w:sz w:val="18"/>
                <w:szCs w:val="18"/>
              </w:rPr>
              <w:t>равила техники безопасности при выполнении данной работы. Практическое получение, собирание и распознавание газов</w:t>
            </w:r>
            <w:r>
              <w:rPr>
                <w:sz w:val="18"/>
                <w:szCs w:val="18"/>
              </w:rPr>
              <w:t>.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: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описывать </w:t>
            </w:r>
            <w:r w:rsidRPr="00DE3A81">
              <w:rPr>
                <w:rFonts w:ascii="Times New Roman" w:hAnsi="Times New Roman" w:cs="Times New Roman"/>
                <w:sz w:val="18"/>
                <w:szCs w:val="18"/>
              </w:rPr>
              <w:t>лабораторные способы получения газов. Способы собирания газов.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AE4342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8. Жидкое состояние вещества. Жесткость воды и способы её устранения</w:t>
            </w:r>
            <w:proofErr w:type="gramStart"/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  <w:proofErr w:type="gramEnd"/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нструктаж по ТБ) </w:t>
            </w: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Л.О. №4, Л.О.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71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D0337A" w:rsidRDefault="00EB1F40" w:rsidP="00D0337A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21395">
              <w:rPr>
                <w:rFonts w:ascii="Times New Roman" w:hAnsi="Times New Roman" w:cs="Times New Roman"/>
                <w:sz w:val="18"/>
                <w:szCs w:val="18"/>
              </w:rPr>
              <w:t>повторение правил ТБ, выполнение лабораторной работы (</w:t>
            </w: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>Л.О. № 4 Испытание воды на жесткость.</w:t>
            </w:r>
            <w:proofErr w:type="gramEnd"/>
            <w:r w:rsidRPr="00D0337A">
              <w:rPr>
                <w:rFonts w:ascii="Times New Roman" w:hAnsi="Times New Roman" w:cs="Times New Roman"/>
                <w:sz w:val="18"/>
                <w:szCs w:val="18"/>
              </w:rPr>
              <w:t xml:space="preserve"> Устранение жесткости воды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О. №</w:t>
            </w: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gramStart"/>
            <w:r w:rsidRPr="00D033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Ознакомление с минеральными водами)</w:t>
            </w:r>
            <w:proofErr w:type="gramEnd"/>
          </w:p>
          <w:p w:rsidR="00EB1F40" w:rsidRPr="009F2F73" w:rsidRDefault="00EB1F40" w:rsidP="00E414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41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14A9">
              <w:rPr>
                <w:rFonts w:ascii="Times New Roman" w:hAnsi="Times New Roman" w:cs="Times New Roman"/>
                <w:sz w:val="18"/>
                <w:szCs w:val="18"/>
              </w:rPr>
              <w:t>вода. Потребление воды в быту и на производстве. Минеральные воды, их использование в столовых и лечебных целях. Жидкие кристаллы и их применение.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14A9">
              <w:rPr>
                <w:rFonts w:ascii="Times New Roman" w:hAnsi="Times New Roman" w:cs="Times New Roman"/>
                <w:sz w:val="18"/>
                <w:szCs w:val="18"/>
              </w:rPr>
              <w:t xml:space="preserve">Жесткость воды и способы ее устранения. Постоянная и </w:t>
            </w:r>
            <w:r w:rsidRPr="00E414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временная жесткость воды.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: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объяснять особенности жидких веществ, понимать способы устранения жёсткости воды.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791487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14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§9,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у.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1F7B79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9.  Твёрдое состояние вещества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71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3900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заполнение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D03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>аморфные твердые вещества в природе и в жизни человека, их значение и применение. Кристаллическое строение вещества.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: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доказывать относительность понятий аморфное и кристаллическое строение вещества.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D0337A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>§10, у.1-4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574222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10. Дисперсные системы</w:t>
            </w:r>
            <w:proofErr w:type="gramStart"/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  <w:proofErr w:type="gramEnd"/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 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нструктаж по ТБ) </w:t>
            </w: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Л.О. 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71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D0337A" w:rsidRDefault="00EB1F40" w:rsidP="008E5757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21395">
              <w:rPr>
                <w:rFonts w:ascii="Times New Roman" w:hAnsi="Times New Roman" w:cs="Times New Roman"/>
                <w:sz w:val="18"/>
                <w:szCs w:val="18"/>
              </w:rPr>
              <w:t>повторение правил ТБ, выполнение лабораторной работы (</w:t>
            </w: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>Л.О.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 </w:t>
            </w:r>
            <w:r w:rsidRPr="00002E0B">
              <w:rPr>
                <w:rFonts w:ascii="Times New Roman" w:hAnsi="Times New Roman" w:cs="Times New Roman"/>
                <w:sz w:val="18"/>
                <w:szCs w:val="18"/>
              </w:rPr>
              <w:t>Ознакомление с дисперсными системами</w:t>
            </w: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00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2E0B">
              <w:rPr>
                <w:rFonts w:ascii="Times New Roman" w:hAnsi="Times New Roman" w:cs="Times New Roman"/>
                <w:sz w:val="18"/>
                <w:szCs w:val="18"/>
              </w:rPr>
              <w:t>понятие о дисперсных системах. Дисперсная фаза и дисперсионная среда. Классификация дисперсных систем в зависимости от агрегатного состояния дисперсной среды и дисперсионной фазы.</w:t>
            </w:r>
            <w:r w:rsidRPr="00FF0A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02E0B">
              <w:rPr>
                <w:rFonts w:ascii="Times New Roman" w:hAnsi="Times New Roman" w:cs="Times New Roman"/>
                <w:sz w:val="18"/>
                <w:szCs w:val="18"/>
              </w:rPr>
              <w:t>Грубодисперсные системы: эмульсии, суспензии, аэрозоли. Тонкодисперсные системы: гели и золи.</w:t>
            </w:r>
            <w:r>
              <w:rPr>
                <w:sz w:val="18"/>
                <w:szCs w:val="18"/>
              </w:rPr>
              <w:t xml:space="preserve">                       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классифицировать дисперсные системы.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00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§11,  у</w:t>
            </w:r>
            <w:r w:rsidRPr="00FF0AF9">
              <w:rPr>
                <w:sz w:val="18"/>
                <w:szCs w:val="18"/>
              </w:rPr>
              <w:t>.1,</w:t>
            </w:r>
            <w:r>
              <w:rPr>
                <w:sz w:val="18"/>
                <w:szCs w:val="18"/>
              </w:rPr>
              <w:t xml:space="preserve"> 2, </w:t>
            </w:r>
            <w:r w:rsidRPr="00FF0AF9">
              <w:rPr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135248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11.  Состав вещества и смеси.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Решение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дач на массовую долю элемента и вещества.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71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913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CD7E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CD7E20">
              <w:rPr>
                <w:rFonts w:ascii="Times New Roman" w:hAnsi="Times New Roman" w:cs="Times New Roman"/>
                <w:sz w:val="18"/>
                <w:szCs w:val="18"/>
              </w:rPr>
              <w:t>ещества молекулярного и немолекулярного строения. Закон постоянства состава веществ</w:t>
            </w:r>
            <w:r>
              <w:rPr>
                <w:sz w:val="18"/>
                <w:szCs w:val="18"/>
              </w:rPr>
              <w:t xml:space="preserve">.  </w:t>
            </w:r>
            <w:r w:rsidRPr="00CD7E20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Понятие «доля» и ее разновидности: массовая (доля элементов в соединении, доля компонента в смеси – доля примесей, доля растворенного вещества в растворе) и объемная. Решение расчетных задач на массовую </w:t>
            </w:r>
            <w:r w:rsidRPr="00CD7E20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lastRenderedPageBreak/>
              <w:t>долю вещества</w:t>
            </w:r>
            <w:proofErr w:type="gramStart"/>
            <w:r w:rsidRPr="00CD7E20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.                                           </w:t>
            </w:r>
            <w:r w:rsidRPr="00CD7E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расчёты разновидностей массовых и объёмных долей.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5578ED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7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1F7B79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12.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Решение задач на массовую и объемную долю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вещества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71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76B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6B54">
              <w:rPr>
                <w:rFonts w:ascii="Times New Roman" w:hAnsi="Times New Roman" w:cs="Times New Roman"/>
                <w:sz w:val="18"/>
                <w:szCs w:val="18"/>
              </w:rPr>
              <w:t>решение расчетных задач на массовую и объемную долю вещества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долю выхода продукта реакции от теоретически возможного, нахождение молярной концентрации раствора.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расчёты разновидностей массовых и объёмных долей.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78ED">
              <w:rPr>
                <w:rFonts w:ascii="Times New Roman" w:hAnsi="Times New Roman" w:cs="Times New Roman"/>
                <w:sz w:val="18"/>
                <w:szCs w:val="18"/>
              </w:rPr>
              <w:t>§12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у. 5, 7, 8, 10, 11, 13,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1F7B79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13. Обобщение знаний по теме «Строение вещества», </w:t>
            </w:r>
            <w:proofErr w:type="gramStart"/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вычислении</w:t>
            </w:r>
            <w:proofErr w:type="gramEnd"/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разновидностей массовых  и объемных долей.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71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0848E0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8E0">
              <w:rPr>
                <w:rFonts w:ascii="Times New Roman" w:hAnsi="Times New Roman" w:cs="Times New Roman"/>
                <w:sz w:val="18"/>
                <w:szCs w:val="18"/>
              </w:rPr>
              <w:t>урок обобщения, систематизации и коррекции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0848E0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8E0"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0848E0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8E0">
              <w:rPr>
                <w:rFonts w:ascii="Times New Roman" w:hAnsi="Times New Roman" w:cs="Times New Roman"/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CF1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понятия темы.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взаимосвязь между строением, свойствами и применением веществ. Проводить необходимые математические  вычисления, связанные с понятием «доля».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</w:p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E02">
              <w:rPr>
                <w:rFonts w:ascii="Times New Roman" w:hAnsi="Times New Roman" w:cs="Times New Roman"/>
                <w:sz w:val="18"/>
                <w:szCs w:val="18"/>
              </w:rPr>
              <w:t>§3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F51E02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574222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14. Контрольная работа №1 по теме «Строение вещества».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71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CF1B45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B45">
              <w:rPr>
                <w:rFonts w:ascii="Times New Roman" w:hAnsi="Times New Roman" w:cs="Times New Roman"/>
                <w:sz w:val="18"/>
                <w:szCs w:val="18"/>
              </w:rPr>
              <w:t>урок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CF1B45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B45">
              <w:rPr>
                <w:rFonts w:ascii="Times New Roman" w:hAnsi="Times New Roman" w:cs="Times New Roman"/>
                <w:sz w:val="18"/>
                <w:szCs w:val="18"/>
              </w:rPr>
              <w:t>Выполнение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CF1B45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B4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E80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понятия темы.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задачи и упражнения в рамках изученной темы.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9B6819">
            <w:pPr>
              <w:rPr>
                <w:rFonts w:ascii="Times New Roman" w:eastAsia="Times New Roman" w:hAnsi="Times New Roman" w:cs="Times New Roman"/>
                <w:b/>
                <w:kern w:val="20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3. </w:t>
            </w:r>
            <w:r w:rsidRPr="009F2F73">
              <w:rPr>
                <w:rFonts w:ascii="Times New Roman" w:eastAsia="Times New Roman" w:hAnsi="Times New Roman" w:cs="Times New Roman"/>
                <w:b/>
                <w:kern w:val="20"/>
                <w:sz w:val="18"/>
                <w:szCs w:val="18"/>
              </w:rPr>
              <w:t>Химические реакции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9B68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1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DB7F13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1. Классификация химических реакций</w:t>
            </w:r>
            <w:proofErr w:type="gramStart"/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  <w:proofErr w:type="gramEnd"/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нструктаж по ТБ) 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Л.О. №7, Л.О. №8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C25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3900AE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21395">
              <w:rPr>
                <w:rFonts w:ascii="Times New Roman" w:hAnsi="Times New Roman" w:cs="Times New Roman"/>
                <w:sz w:val="18"/>
                <w:szCs w:val="18"/>
              </w:rPr>
              <w:t>повторение правил ТБ, выполнение лабораторной работы (</w:t>
            </w: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>Л.О.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7  </w:t>
            </w:r>
            <w:r w:rsidRPr="00E80030">
              <w:rPr>
                <w:rFonts w:ascii="Times New Roman" w:hAnsi="Times New Roman" w:cs="Times New Roman"/>
                <w:sz w:val="18"/>
                <w:szCs w:val="18"/>
              </w:rPr>
              <w:t>Реакция замещения меди железом в растворе медного купороса</w:t>
            </w:r>
            <w:r w:rsidR="003900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80030">
              <w:rPr>
                <w:rFonts w:ascii="Times New Roman" w:hAnsi="Times New Roman" w:cs="Times New Roman"/>
                <w:sz w:val="18"/>
                <w:szCs w:val="18"/>
              </w:rPr>
              <w:t xml:space="preserve">Л.О. №  8  </w:t>
            </w:r>
            <w:r w:rsidRPr="00E800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Реакции, идущие с образованием осадка, газа и воды)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0F0B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реакции, идущие без изменения и с изменением состава вещества</w:t>
            </w:r>
            <w:r>
              <w:rPr>
                <w:sz w:val="18"/>
                <w:szCs w:val="18"/>
              </w:rPr>
              <w:t xml:space="preserve">. </w:t>
            </w:r>
            <w:r w:rsidRPr="00E80030">
              <w:rPr>
                <w:rFonts w:ascii="Times New Roman" w:hAnsi="Times New Roman" w:cs="Times New Roman"/>
                <w:sz w:val="18"/>
                <w:szCs w:val="18"/>
              </w:rPr>
              <w:t>Реакции соединения, разложения, замещения и обмена в неорганической и органической химии. Реакции экз</w:t>
            </w:r>
            <w:proofErr w:type="gramStart"/>
            <w:r w:rsidRPr="00E80030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E80030">
              <w:rPr>
                <w:rFonts w:ascii="Times New Roman" w:hAnsi="Times New Roman" w:cs="Times New Roman"/>
                <w:sz w:val="18"/>
                <w:szCs w:val="18"/>
              </w:rPr>
              <w:t xml:space="preserve"> и эндотермические. Тепловой эффект химической реакции и </w:t>
            </w:r>
            <w:r w:rsidRPr="00E800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термохимические уравнения. Реакции горения, как частный случай экзотермических реакций</w:t>
            </w:r>
            <w:r>
              <w:rPr>
                <w:sz w:val="18"/>
                <w:szCs w:val="18"/>
              </w:rPr>
              <w:t xml:space="preserve">.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определять тип химической реакции по различным признакам классификации.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Default="00EB1F40" w:rsidP="00E80030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0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§13,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у. 1 -6</w:t>
            </w:r>
          </w:p>
          <w:p w:rsidR="00EB1F40" w:rsidRPr="00E80030" w:rsidRDefault="00EB1F40" w:rsidP="00E80030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030">
              <w:rPr>
                <w:rFonts w:ascii="Times New Roman" w:hAnsi="Times New Roman" w:cs="Times New Roman"/>
                <w:sz w:val="18"/>
                <w:szCs w:val="18"/>
              </w:rPr>
              <w:t xml:space="preserve">§14,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у. </w:t>
            </w:r>
            <w:r w:rsidRPr="00E80030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F46C91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2. Скорость химической реакции</w:t>
            </w:r>
            <w:proofErr w:type="gramStart"/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нструктаж по ТБ) 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Л.О. №9, Л.О. 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C25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0F0B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21395">
              <w:rPr>
                <w:rFonts w:ascii="Times New Roman" w:hAnsi="Times New Roman" w:cs="Times New Roman"/>
                <w:sz w:val="18"/>
                <w:szCs w:val="18"/>
              </w:rPr>
              <w:t>повторение правил ТБ, выполнение лабораторной работы (</w:t>
            </w: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>Л.О.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9  </w:t>
            </w:r>
            <w:r w:rsidRPr="000F0BCF">
              <w:rPr>
                <w:rFonts w:ascii="Times New Roman" w:hAnsi="Times New Roman" w:cs="Times New Roman"/>
                <w:sz w:val="18"/>
                <w:szCs w:val="18"/>
              </w:rPr>
              <w:t>Получение кислорода разложением Н</w:t>
            </w:r>
            <w:r w:rsidRPr="000F0BC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0F0BC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F0BC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0F0BCF">
              <w:rPr>
                <w:rFonts w:ascii="Times New Roman" w:hAnsi="Times New Roman" w:cs="Times New Roman"/>
                <w:sz w:val="18"/>
                <w:szCs w:val="18"/>
              </w:rPr>
              <w:t xml:space="preserve"> с помощью </w:t>
            </w:r>
            <w:proofErr w:type="spellStart"/>
            <w:r w:rsidRPr="000F0B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MnO</w:t>
            </w:r>
            <w:proofErr w:type="spellEnd"/>
            <w:r w:rsidRPr="000F0BC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0F0BCF">
              <w:rPr>
                <w:rFonts w:ascii="Times New Roman" w:hAnsi="Times New Roman" w:cs="Times New Roman"/>
                <w:sz w:val="18"/>
                <w:szCs w:val="18"/>
              </w:rPr>
              <w:t xml:space="preserve"> и каталазы сырого картофеля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>Л.О.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F0BC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proofErr w:type="gramEnd"/>
            <w:r w:rsidRPr="000F0B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F0BCF">
              <w:rPr>
                <w:rFonts w:ascii="Times New Roman" w:hAnsi="Times New Roman" w:cs="Times New Roman"/>
                <w:sz w:val="18"/>
                <w:szCs w:val="18"/>
              </w:rPr>
              <w:t>Получение водорода взаимодействием кислоты с цинком</w:t>
            </w:r>
            <w:r w:rsidRPr="00E800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0F0B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0BCF">
              <w:rPr>
                <w:rFonts w:ascii="Times New Roman" w:hAnsi="Times New Roman" w:cs="Times New Roman"/>
                <w:sz w:val="18"/>
                <w:szCs w:val="18"/>
              </w:rPr>
              <w:t>скорость химической реакции.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 Реакции гомо- и гетерогенные. Понятие о катализе и катализаторах. Ферменты как биологические катализаторы, особенности их функционирования</w:t>
            </w:r>
            <w:r>
              <w:rPr>
                <w:sz w:val="18"/>
                <w:szCs w:val="18"/>
              </w:rPr>
              <w:t xml:space="preserve">.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определять факторы, влияющие на скорость химической реакции.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0F0BCF" w:rsidRDefault="00EB1F40" w:rsidP="000F0BCF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0BCF">
              <w:rPr>
                <w:rFonts w:ascii="Times New Roman" w:hAnsi="Times New Roman" w:cs="Times New Roman"/>
                <w:sz w:val="18"/>
                <w:szCs w:val="18"/>
              </w:rPr>
              <w:t xml:space="preserve">§15,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у. </w:t>
            </w:r>
            <w:r w:rsidRPr="000F0BCF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9B6819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3. Химическое равновесие и условия его смещения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C25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0F0BCF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0BCF">
              <w:rPr>
                <w:rFonts w:ascii="Times New Roman" w:hAnsi="Times New Roman" w:cs="Times New Roman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776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776BF6">
              <w:rPr>
                <w:rFonts w:ascii="Times New Roman" w:hAnsi="Times New Roman" w:cs="Times New Roman"/>
                <w:sz w:val="18"/>
                <w:szCs w:val="18"/>
              </w:rPr>
              <w:t>необратимые и обратимые химические реакции. Состояние химического равновесия для обратимых химических реакций. Способы смещения химического равновесия. Понятие об основных научных принципах производства на примере синтеза аммиака.</w:t>
            </w:r>
            <w:r>
              <w:rPr>
                <w:sz w:val="18"/>
                <w:szCs w:val="18"/>
              </w:rPr>
              <w:t xml:space="preserve">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выполнять упражнения на правила смещения химического равновесия.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§16, у. 1, 2, 3, 5, 6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9D745B">
        <w:trPr>
          <w:trHeight w:val="19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5F1338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4. Роль воды в химической реакции. Электролитическая диссоциация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C25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C25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258F2">
              <w:rPr>
                <w:rFonts w:ascii="Times New Roman" w:hAnsi="Times New Roman" w:cs="Times New Roman"/>
                <w:sz w:val="18"/>
                <w:szCs w:val="18"/>
              </w:rPr>
              <w:t>истинные растворы</w:t>
            </w:r>
            <w:r w:rsidRPr="00FF0AF9">
              <w:rPr>
                <w:sz w:val="18"/>
                <w:szCs w:val="18"/>
              </w:rPr>
              <w:t xml:space="preserve">. </w:t>
            </w:r>
            <w:r w:rsidRPr="00C258F2">
              <w:rPr>
                <w:rFonts w:ascii="Times New Roman" w:hAnsi="Times New Roman" w:cs="Times New Roman"/>
                <w:sz w:val="18"/>
                <w:szCs w:val="18"/>
              </w:rPr>
              <w:t xml:space="preserve">Растворимость и классификация веществ по этому признаку. Электролиты и </w:t>
            </w:r>
            <w:proofErr w:type="spellStart"/>
            <w:r w:rsidRPr="00C258F2">
              <w:rPr>
                <w:rFonts w:ascii="Times New Roman" w:hAnsi="Times New Roman" w:cs="Times New Roman"/>
                <w:sz w:val="18"/>
                <w:szCs w:val="18"/>
              </w:rPr>
              <w:t>неэлектролиты</w:t>
            </w:r>
            <w:proofErr w:type="spellEnd"/>
            <w:r w:rsidRPr="00C258F2">
              <w:rPr>
                <w:rFonts w:ascii="Times New Roman" w:hAnsi="Times New Roman" w:cs="Times New Roman"/>
                <w:sz w:val="18"/>
                <w:szCs w:val="18"/>
              </w:rPr>
              <w:t>. Электролитическая диссоциация. Кислоты, основания и соли с точки зрения ТЭД</w:t>
            </w:r>
            <w:r>
              <w:rPr>
                <w:sz w:val="18"/>
                <w:szCs w:val="18"/>
              </w:rPr>
              <w:t xml:space="preserve">.           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объяснять роль воды в процессе диссоциации, составлять молекулярные, полные и сокращённые ионные уравнения между растворами электролитов.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C258F2" w:rsidRDefault="00EB1F40" w:rsidP="00C25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8F2">
              <w:rPr>
                <w:rFonts w:ascii="Times New Roman" w:hAnsi="Times New Roman" w:cs="Times New Roman"/>
                <w:sz w:val="18"/>
                <w:szCs w:val="18"/>
              </w:rPr>
              <w:t xml:space="preserve">§17,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у. </w:t>
            </w:r>
            <w:r w:rsidRPr="00C258F2">
              <w:rPr>
                <w:rFonts w:ascii="Times New Roman" w:hAnsi="Times New Roman" w:cs="Times New Roman"/>
                <w:sz w:val="18"/>
                <w:szCs w:val="18"/>
              </w:rPr>
              <w:t>5-7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9B6819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5.  Гидролиз неорганических и органических веществ</w:t>
            </w:r>
            <w:proofErr w:type="gramStart"/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</w:t>
            </w: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нструктаж по ТБ) </w:t>
            </w: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Л.О. № 11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, Л.О. №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C25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7D5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21395">
              <w:rPr>
                <w:rFonts w:ascii="Times New Roman" w:hAnsi="Times New Roman" w:cs="Times New Roman"/>
                <w:sz w:val="18"/>
                <w:szCs w:val="18"/>
              </w:rPr>
              <w:t>повторение правил ТБ, выполнение лабораторной работы (</w:t>
            </w: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>Л.О.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11 Различные случаи гидролиза солей,</w:t>
            </w: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 xml:space="preserve"> Л.О.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17 Гидролиз хлоридов и ацетатов щелочных металлов)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5757">
              <w:rPr>
                <w:rFonts w:ascii="Times New Roman" w:hAnsi="Times New Roman" w:cs="Times New Roman"/>
                <w:sz w:val="18"/>
                <w:szCs w:val="18"/>
              </w:rPr>
              <w:t>необратимый гидролиз. Обратимый гидролиз солей.  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</w:t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объяснять сущность гидролиза, составлять уравнения гидролиза.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C258F2" w:rsidRDefault="00EB1F40" w:rsidP="00C25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58F2">
              <w:rPr>
                <w:rFonts w:ascii="Times New Roman" w:hAnsi="Times New Roman" w:cs="Times New Roman"/>
                <w:sz w:val="18"/>
                <w:szCs w:val="18"/>
              </w:rPr>
              <w:t xml:space="preserve">§18,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 2</w:t>
            </w:r>
            <w:r w:rsidRPr="00C258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C258F2">
              <w:rPr>
                <w:rFonts w:ascii="Times New Roman" w:hAnsi="Times New Roman" w:cs="Times New Roman"/>
                <w:sz w:val="18"/>
                <w:szCs w:val="18"/>
              </w:rPr>
              <w:t xml:space="preserve">, 7а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9B6819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6. Окислительно-восстановительные реакции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C25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DB7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7359">
              <w:rPr>
                <w:rFonts w:ascii="Times New Roman" w:hAnsi="Times New Roman" w:cs="Times New Roman"/>
                <w:sz w:val="18"/>
                <w:szCs w:val="18"/>
              </w:rPr>
              <w:t>степень окисления. Определение степени окисления по формуле соединения. Понятие об окислительно-восстановительных реакциях. Окисление и восстановление, окислитель и восстановитель</w:t>
            </w:r>
            <w:r>
              <w:rPr>
                <w:sz w:val="18"/>
                <w:szCs w:val="18"/>
              </w:rPr>
              <w:t xml:space="preserve">. </w:t>
            </w:r>
            <w:r w:rsidRPr="00DB7359">
              <w:rPr>
                <w:rFonts w:ascii="Times New Roman" w:hAnsi="Times New Roman" w:cs="Times New Roman"/>
                <w:sz w:val="18"/>
                <w:szCs w:val="18"/>
              </w:rPr>
              <w:t>Методы составления уравнений ОВР, метод электронного баланса.</w:t>
            </w:r>
            <w:r>
              <w:rPr>
                <w:sz w:val="18"/>
                <w:szCs w:val="18"/>
              </w:rPr>
              <w:t xml:space="preserve">                  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подбирать коэффициенты в ОВР методом электронного баланса.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DB7359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359">
              <w:rPr>
                <w:rFonts w:ascii="Times New Roman" w:hAnsi="Times New Roman" w:cs="Times New Roman"/>
                <w:sz w:val="18"/>
                <w:szCs w:val="18"/>
              </w:rPr>
              <w:t>§19, задания в тетради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9B6819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7. Электролиз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C25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DB7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7359">
              <w:rPr>
                <w:rFonts w:ascii="Times New Roman" w:hAnsi="Times New Roman" w:cs="Times New Roman"/>
                <w:sz w:val="18"/>
                <w:szCs w:val="18"/>
              </w:rPr>
              <w:t xml:space="preserve">электролиз как ОВР. Электролиз расплавов и растворов на примере </w:t>
            </w:r>
            <w:proofErr w:type="spellStart"/>
            <w:r w:rsidRPr="00DB73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NaCl</w:t>
            </w:r>
            <w:proofErr w:type="spellEnd"/>
            <w:r w:rsidRPr="00DB7359">
              <w:rPr>
                <w:rFonts w:ascii="Times New Roman" w:hAnsi="Times New Roman" w:cs="Times New Roman"/>
                <w:sz w:val="18"/>
                <w:szCs w:val="18"/>
              </w:rPr>
              <w:t>. Практическое применение электролиза. Электролитическое получение алюминия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DB7359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объяснять сущность электролиза, составлять уравнения электролиза расплавов и растворов.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DB7359" w:rsidRDefault="00EB1F40" w:rsidP="00DB7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7359">
              <w:rPr>
                <w:rFonts w:ascii="Times New Roman" w:hAnsi="Times New Roman" w:cs="Times New Roman"/>
                <w:sz w:val="18"/>
                <w:szCs w:val="18"/>
              </w:rPr>
              <w:t xml:space="preserve">§19,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 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FA5365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8. Обобщающий урок по теме: Химические реакции»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C25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0848E0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8E0">
              <w:rPr>
                <w:rFonts w:ascii="Times New Roman" w:hAnsi="Times New Roman" w:cs="Times New Roman"/>
                <w:sz w:val="18"/>
                <w:szCs w:val="18"/>
              </w:rPr>
              <w:t>урок обобщения, систематизации и коррекции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0848E0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8E0"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0848E0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8E0">
              <w:rPr>
                <w:rFonts w:ascii="Times New Roman" w:hAnsi="Times New Roman" w:cs="Times New Roman"/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111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понятия темы</w:t>
            </w:r>
            <w:r w:rsidRPr="00DB73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7359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объяснять сущность основных понятий темы, выполнять упражнения и задания.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 w:rsidRPr="00E80030">
              <w:rPr>
                <w:rFonts w:ascii="Times New Roman" w:hAnsi="Times New Roman" w:cs="Times New Roman"/>
                <w:sz w:val="18"/>
                <w:szCs w:val="18"/>
              </w:rPr>
              <w:t>§13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80030">
              <w:rPr>
                <w:rFonts w:ascii="Times New Roman" w:hAnsi="Times New Roman" w:cs="Times New Roman"/>
                <w:sz w:val="18"/>
                <w:szCs w:val="18"/>
              </w:rPr>
              <w:t>§1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A74E9D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9. Контрольная работа №2 по теме: «Химические реакции»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C25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CF1B45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B45">
              <w:rPr>
                <w:rFonts w:ascii="Times New Roman" w:hAnsi="Times New Roman" w:cs="Times New Roman"/>
                <w:sz w:val="18"/>
                <w:szCs w:val="18"/>
              </w:rPr>
              <w:t>урок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CF1B45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B45">
              <w:rPr>
                <w:rFonts w:ascii="Times New Roman" w:hAnsi="Times New Roman" w:cs="Times New Roman"/>
                <w:sz w:val="18"/>
                <w:szCs w:val="18"/>
              </w:rPr>
              <w:t>Выполнение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CF1B45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B45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понятия темы</w:t>
            </w:r>
            <w:r w:rsidRPr="00DB73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7359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объяснять сущность основных понятий темы, выполнять упражнения и задания.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9B6819">
            <w:pPr>
              <w:rPr>
                <w:rFonts w:ascii="Times New Roman" w:eastAsia="Times New Roman" w:hAnsi="Times New Roman" w:cs="Times New Roman"/>
                <w:b/>
                <w:kern w:val="20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4. </w:t>
            </w:r>
            <w:r w:rsidRPr="009F2F73">
              <w:rPr>
                <w:rFonts w:ascii="Times New Roman" w:eastAsia="Times New Roman" w:hAnsi="Times New Roman" w:cs="Times New Roman"/>
                <w:b/>
                <w:kern w:val="20"/>
                <w:sz w:val="18"/>
                <w:szCs w:val="18"/>
              </w:rPr>
              <w:t>Вещества и их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9B68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5F13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1. Классификация неорганических и органических веществ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111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111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110A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110A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ростые и сложные вещества. Основные классы неорганических соединений и их классификация. Классификация углеводородов в зависимости от строения углеродной цепи и кратности связей. Производные углеводородов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7359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определять класс вещества, выделять функциональную группу.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Записи в тетради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5F1338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2.  Металлы</w:t>
            </w:r>
            <w:proofErr w:type="gramStart"/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нструктаж по ТБ) </w:t>
            </w: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Л.О. №18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111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FA53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21395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правил ТБ, выполнение </w:t>
            </w:r>
            <w:r w:rsidRPr="00E213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лабораторной работы (</w:t>
            </w: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>Л.О.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  Ознакомление с коллекцией металлов)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952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5365">
              <w:rPr>
                <w:rFonts w:ascii="Times New Roman" w:hAnsi="Times New Roman" w:cs="Times New Roman"/>
                <w:sz w:val="18"/>
                <w:szCs w:val="18"/>
              </w:rPr>
              <w:t>положение металлов в ПСХЭ. Физические свойства металлов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B735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FA5365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металлов с неметаллами. </w:t>
            </w:r>
            <w:r w:rsidRPr="00FA53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Взаимодействие натрия с этанолом и фенолом.     Алюминотермия. Коррозия металлов. Понятие о химической и электрохимической коррозии металлов. Способы защиты металлов от коррозии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объяснять взаимосвязь между строением, свойствами и применением металлов и их соединений.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3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§20</w:t>
            </w:r>
            <w:r w:rsidRPr="00FF0AF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у. 3, 4,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7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FA5365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3. Неметаллы</w:t>
            </w:r>
            <w:proofErr w:type="gramStart"/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(</w:t>
            </w:r>
            <w:proofErr w:type="gramStart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нструктаж по ТБ) </w:t>
            </w: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Л.О. №18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111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21395">
              <w:rPr>
                <w:rFonts w:ascii="Times New Roman" w:hAnsi="Times New Roman" w:cs="Times New Roman"/>
                <w:sz w:val="18"/>
                <w:szCs w:val="18"/>
              </w:rPr>
              <w:t>повторение правил ТБ, выполнение лабораторной работы (</w:t>
            </w: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>Л.О.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18 б  Ознакомление с коллекцией неметаллов)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9523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23F6">
              <w:rPr>
                <w:rFonts w:ascii="Times New Roman" w:hAnsi="Times New Roman" w:cs="Times New Roman"/>
                <w:sz w:val="18"/>
                <w:szCs w:val="18"/>
              </w:rPr>
              <w:t>положение неметаллов в ПСХЭ. Физические свойства неметаллов. Сравнительная характеристика галогенов как наиболее типичных представителей неметаллов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B73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восстановтельные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23F6">
              <w:rPr>
                <w:rFonts w:ascii="Times New Roman" w:hAnsi="Times New Roman" w:cs="Times New Roman"/>
                <w:sz w:val="18"/>
                <w:szCs w:val="18"/>
              </w:rPr>
              <w:t>свойства неметаллов.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объяснять взаимосвязь между строением, свойствами и применением неметаллов и их соединений.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523F6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§21</w:t>
            </w:r>
            <w:r w:rsidRPr="009523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у. 6,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4.Неорганические и органические кислоты</w:t>
            </w:r>
            <w:proofErr w:type="gramStart"/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  <w:proofErr w:type="gramEnd"/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нструктаж по ТБ) </w:t>
            </w: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Л.О. №18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в,           </w:t>
            </w: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Л.О. № 12, Л.О. № 13, Л.О. № 14, Л.О. №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111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7D5F31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21395">
              <w:rPr>
                <w:rFonts w:ascii="Times New Roman" w:hAnsi="Times New Roman" w:cs="Times New Roman"/>
                <w:sz w:val="18"/>
                <w:szCs w:val="18"/>
              </w:rPr>
              <w:t>повторение правил ТБ, выполнение лабораторной работы (</w:t>
            </w: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>ЛО.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18 в</w:t>
            </w:r>
            <w:r w:rsidRPr="00FF0AF9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Ознакомление с коллекцией кислот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,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.О. №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12.</w:t>
            </w:r>
            <w:proofErr w:type="gramEnd"/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Испытание растворов кислот, оснований и солей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lastRenderedPageBreak/>
              <w:t>индикаторами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,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.О. №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13. Взаимодействие соляной 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и уксусной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кислоты  с металлами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,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.О. №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14. Взаимодействие соляной кислоты и раствора СН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  <w:vertAlign w:val="subscript"/>
              </w:rPr>
              <w:t>3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СООН с основаниями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,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.О. №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15. </w:t>
            </w:r>
            <w:proofErr w:type="gramStart"/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Взаимодействие соляной 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и уксусной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кислоты с солями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533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0E1C">
              <w:rPr>
                <w:rFonts w:ascii="Times New Roman" w:hAnsi="Times New Roman" w:cs="Times New Roman"/>
                <w:sz w:val="18"/>
                <w:szCs w:val="18"/>
              </w:rPr>
              <w:t xml:space="preserve">классификация кислот. Химические свойства кислот: взаимодействие с металлами, оксидами металлов, </w:t>
            </w:r>
            <w:proofErr w:type="spellStart"/>
            <w:r w:rsidRPr="00980E1C">
              <w:rPr>
                <w:rFonts w:ascii="Times New Roman" w:hAnsi="Times New Roman" w:cs="Times New Roman"/>
                <w:sz w:val="18"/>
                <w:szCs w:val="18"/>
              </w:rPr>
              <w:t>гидроксидами</w:t>
            </w:r>
            <w:proofErr w:type="spellEnd"/>
            <w:r w:rsidRPr="00980E1C">
              <w:rPr>
                <w:rFonts w:ascii="Times New Roman" w:hAnsi="Times New Roman" w:cs="Times New Roman"/>
                <w:sz w:val="18"/>
                <w:szCs w:val="18"/>
              </w:rPr>
              <w:t xml:space="preserve"> металлов, солями, спиртами (реакция этерификации).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3CC2">
              <w:rPr>
                <w:rFonts w:ascii="Times New Roman" w:hAnsi="Times New Roman" w:cs="Times New Roman"/>
                <w:sz w:val="18"/>
                <w:szCs w:val="18"/>
              </w:rPr>
              <w:t>Особые свойства азотной и концентрированной серной кислоты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прослеживать  общее между неорганическими и органическими кислотами, объяснять различие.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80E1C" w:rsidRDefault="00EB1F40" w:rsidP="00980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E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§22,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у. </w:t>
            </w:r>
            <w:r w:rsidRPr="00980E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783CC2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5. Неорганические и органические основания</w:t>
            </w:r>
            <w:proofErr w:type="gramStart"/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  <w:proofErr w:type="gramEnd"/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нструктаж по ТБ) </w:t>
            </w: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Л.О. №18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г            Л.О. № 12, Л.О. № 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111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7D5F31">
            <w:pPr>
              <w:ind w:left="-85" w:right="-8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Работа с учебником и  ММП,  составление конспекта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21395">
              <w:rPr>
                <w:rFonts w:ascii="Times New Roman" w:hAnsi="Times New Roman" w:cs="Times New Roman"/>
                <w:sz w:val="18"/>
                <w:szCs w:val="18"/>
              </w:rPr>
              <w:t>повторение правил ТБ, выполнение лабораторной работы (</w:t>
            </w:r>
            <w:r w:rsidRPr="00D0337A">
              <w:rPr>
                <w:rFonts w:ascii="Times New Roman" w:hAnsi="Times New Roman" w:cs="Times New Roman"/>
                <w:sz w:val="18"/>
                <w:szCs w:val="18"/>
              </w:rPr>
              <w:t>ЛО.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18 г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Ознакомление с кол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лекцией оснований, 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.О. №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12.</w:t>
            </w:r>
            <w:proofErr w:type="gramEnd"/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gramStart"/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Испытание растворов кислот, оснований и солей индикаторами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, </w:t>
            </w:r>
            <w:r w:rsidRPr="00980E1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.О. № 16 Получение и свойства нерастворимых оснований)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533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33C44">
              <w:rPr>
                <w:rFonts w:ascii="Times New Roman" w:hAnsi="Times New Roman" w:cs="Times New Roman"/>
                <w:sz w:val="18"/>
                <w:szCs w:val="18"/>
              </w:rPr>
              <w:t>основания, их классификация. Химические свойства оснований: взаимодействие с кислотами, кислотными оксидами и солями. Разложение нерастворимых оснований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DB7359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прослеживать  общее между неорганическими и органическими основаниями, объяснять различие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Default="00EB1F40" w:rsidP="00533C44">
            <w:pPr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533C4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§23, 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у. </w:t>
            </w:r>
            <w:r w:rsidRPr="00533C4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1-3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, </w:t>
            </w:r>
            <w:r w:rsidRPr="00533C44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§2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4</w:t>
            </w:r>
          </w:p>
          <w:p w:rsidR="00EB1F40" w:rsidRPr="00533C44" w:rsidRDefault="00EB1F40" w:rsidP="00533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Подготовиться к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№2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6. Практическая работа №2 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     </w:t>
            </w: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Решение экспериментальных задач на идентификацию органических и неорганических соединений 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(инструктаж по ТБ)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111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DE3A81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A81">
              <w:rPr>
                <w:rFonts w:ascii="Times New Roman" w:hAnsi="Times New Roman" w:cs="Times New Roman"/>
                <w:sz w:val="18"/>
                <w:szCs w:val="18"/>
              </w:rPr>
              <w:t>урок -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DE3A81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A81">
              <w:rPr>
                <w:rFonts w:ascii="Times New Roman" w:hAnsi="Times New Roman" w:cs="Times New Roman"/>
                <w:sz w:val="18"/>
                <w:szCs w:val="20"/>
              </w:rPr>
              <w:t>Повторение и закрепление правил ТБ. Работа с текстом учебника и инструктажами по выполнению работы. Выполнение практической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DE3A81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A81">
              <w:rPr>
                <w:rFonts w:ascii="Times New Roman" w:hAnsi="Times New Roman" w:cs="Times New Roman"/>
                <w:sz w:val="18"/>
                <w:szCs w:val="20"/>
              </w:rPr>
              <w:t xml:space="preserve">оформление отчёта </w:t>
            </w:r>
            <w:proofErr w:type="gramStart"/>
            <w:r w:rsidRPr="00DE3A81">
              <w:rPr>
                <w:rFonts w:ascii="Times New Roman" w:hAnsi="Times New Roman" w:cs="Times New Roman"/>
                <w:sz w:val="18"/>
                <w:szCs w:val="20"/>
              </w:rPr>
              <w:t>ПР</w:t>
            </w:r>
            <w:proofErr w:type="gram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FB25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правила по технике безопасности при выполнении работы.   </w:t>
            </w:r>
            <w:r w:rsidRPr="00FB25D3">
              <w:rPr>
                <w:rFonts w:ascii="Times New Roman" w:hAnsi="Times New Roman" w:cs="Times New Roman"/>
                <w:sz w:val="18"/>
                <w:szCs w:val="18"/>
              </w:rPr>
              <w:t>Качественные реакции на хлорид-, сульфа</w:t>
            </w:r>
            <w:proofErr w:type="gramStart"/>
            <w:r w:rsidRPr="00FB25D3">
              <w:rPr>
                <w:rFonts w:ascii="Times New Roman" w:hAnsi="Times New Roman" w:cs="Times New Roman"/>
                <w:sz w:val="18"/>
                <w:szCs w:val="18"/>
              </w:rPr>
              <w:t>т-</w:t>
            </w:r>
            <w:proofErr w:type="gramEnd"/>
            <w:r w:rsidRPr="00FB25D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FB25D3">
              <w:rPr>
                <w:rFonts w:ascii="Times New Roman" w:hAnsi="Times New Roman" w:cs="Times New Roman"/>
                <w:sz w:val="18"/>
                <w:szCs w:val="18"/>
              </w:rPr>
              <w:t>карбонат-анионы</w:t>
            </w:r>
            <w:proofErr w:type="spellEnd"/>
            <w:r w:rsidRPr="00FB25D3">
              <w:rPr>
                <w:rFonts w:ascii="Times New Roman" w:hAnsi="Times New Roman" w:cs="Times New Roman"/>
                <w:sz w:val="18"/>
                <w:szCs w:val="18"/>
              </w:rPr>
              <w:t>, катион аммония, катионы железа (</w:t>
            </w:r>
            <w:r w:rsidRPr="00FB25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B25D3">
              <w:rPr>
                <w:rFonts w:ascii="Times New Roman" w:hAnsi="Times New Roman" w:cs="Times New Roman"/>
                <w:sz w:val="18"/>
                <w:szCs w:val="18"/>
              </w:rPr>
              <w:t>) и (</w:t>
            </w:r>
            <w:r w:rsidRPr="00FB25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B25D3">
              <w:rPr>
                <w:rFonts w:ascii="Times New Roman" w:hAnsi="Times New Roman" w:cs="Times New Roman"/>
                <w:sz w:val="18"/>
                <w:szCs w:val="18"/>
              </w:rPr>
              <w:t>). Качественные реакции на органические соединения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решать экспериментальные задачи на идентификацию неорганических и органических веществ.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в тетради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9D745B">
        <w:trPr>
          <w:trHeight w:val="15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F46C91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7.  Генетическая связь между классами неорганических и органических соединений.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111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карточкам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дидактические карточки с дифференцированными заданиями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351B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Знать: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B0A">
              <w:rPr>
                <w:rFonts w:ascii="Times New Roman" w:hAnsi="Times New Roman" w:cs="Times New Roman"/>
                <w:sz w:val="18"/>
                <w:szCs w:val="18"/>
              </w:rPr>
      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      </w:t>
            </w:r>
            <w:r w:rsidRPr="009F2F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9F2F73">
              <w:rPr>
                <w:rFonts w:ascii="Times New Roman" w:hAnsi="Times New Roman" w:cs="Times New Roman"/>
                <w:sz w:val="18"/>
                <w:szCs w:val="18"/>
              </w:rPr>
              <w:t>: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решать генетические цепочки превращений неорганических и органических соединений.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C8413B" w:rsidRDefault="00EB1F40" w:rsidP="00C84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413B">
              <w:rPr>
                <w:rFonts w:ascii="Times New Roman" w:hAnsi="Times New Roman" w:cs="Times New Roman"/>
                <w:sz w:val="18"/>
                <w:szCs w:val="18"/>
              </w:rPr>
              <w:t>§25,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41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у.</w:t>
            </w:r>
            <w:r w:rsidRPr="00C8413B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413B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413B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F40" w:rsidRPr="009F2F73" w:rsidTr="003900AE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F73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C8413B">
            <w:pP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</w:pP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8. Итоговый урок</w:t>
            </w:r>
            <w:r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>.</w:t>
            </w:r>
            <w:r w:rsidRPr="009F2F73">
              <w:rPr>
                <w:rFonts w:ascii="Times New Roman" w:eastAsia="Times New Roman" w:hAnsi="Times New Roman" w:cs="Times New Roman"/>
                <w:kern w:val="2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111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351B0A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351B0A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351B0A" w:rsidRDefault="00EB1F40" w:rsidP="00730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351B0A" w:rsidRDefault="00EB1F40" w:rsidP="00730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0" w:rsidRPr="009F2F73" w:rsidRDefault="00EB1F40" w:rsidP="008E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17DA" w:rsidRPr="00931293" w:rsidRDefault="001D17DA" w:rsidP="001D17DA"/>
    <w:p w:rsidR="00455901" w:rsidRPr="001D17DA" w:rsidRDefault="00455901">
      <w:pPr>
        <w:rPr>
          <w:rFonts w:ascii="Times New Roman" w:hAnsi="Times New Roman" w:cs="Times New Roman"/>
        </w:rPr>
      </w:pPr>
    </w:p>
    <w:sectPr w:rsidR="00455901" w:rsidRPr="001D17DA" w:rsidSect="008E5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54F1E"/>
    <w:multiLevelType w:val="hybridMultilevel"/>
    <w:tmpl w:val="6B48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17DA"/>
    <w:rsid w:val="00002E0B"/>
    <w:rsid w:val="000848E0"/>
    <w:rsid w:val="000F0BCF"/>
    <w:rsid w:val="001110A1"/>
    <w:rsid w:val="00135248"/>
    <w:rsid w:val="001B3AED"/>
    <w:rsid w:val="001B452C"/>
    <w:rsid w:val="001C5DB7"/>
    <w:rsid w:val="001D17DA"/>
    <w:rsid w:val="001D1EBF"/>
    <w:rsid w:val="001F1133"/>
    <w:rsid w:val="001F7B79"/>
    <w:rsid w:val="002859D7"/>
    <w:rsid w:val="002B2B59"/>
    <w:rsid w:val="00351B0A"/>
    <w:rsid w:val="003900AE"/>
    <w:rsid w:val="003B7BA4"/>
    <w:rsid w:val="003D074C"/>
    <w:rsid w:val="00455901"/>
    <w:rsid w:val="00487312"/>
    <w:rsid w:val="00513474"/>
    <w:rsid w:val="0051773E"/>
    <w:rsid w:val="00533C44"/>
    <w:rsid w:val="00541F60"/>
    <w:rsid w:val="005578ED"/>
    <w:rsid w:val="005715C6"/>
    <w:rsid w:val="00574222"/>
    <w:rsid w:val="005D785D"/>
    <w:rsid w:val="005F1338"/>
    <w:rsid w:val="00633A1A"/>
    <w:rsid w:val="007152E1"/>
    <w:rsid w:val="00776BF6"/>
    <w:rsid w:val="00783CC2"/>
    <w:rsid w:val="00791487"/>
    <w:rsid w:val="007C4ACD"/>
    <w:rsid w:val="007D5F31"/>
    <w:rsid w:val="008612FF"/>
    <w:rsid w:val="0086261D"/>
    <w:rsid w:val="00876B54"/>
    <w:rsid w:val="008E5757"/>
    <w:rsid w:val="00913B28"/>
    <w:rsid w:val="009523F6"/>
    <w:rsid w:val="00980E1C"/>
    <w:rsid w:val="009B6819"/>
    <w:rsid w:val="009D745B"/>
    <w:rsid w:val="009F2F73"/>
    <w:rsid w:val="00A74E9D"/>
    <w:rsid w:val="00AE4342"/>
    <w:rsid w:val="00C258F2"/>
    <w:rsid w:val="00C8413B"/>
    <w:rsid w:val="00CD7E20"/>
    <w:rsid w:val="00CF1B45"/>
    <w:rsid w:val="00D01CE4"/>
    <w:rsid w:val="00D0337A"/>
    <w:rsid w:val="00D65786"/>
    <w:rsid w:val="00DB7359"/>
    <w:rsid w:val="00DB7F13"/>
    <w:rsid w:val="00DE3A81"/>
    <w:rsid w:val="00E21395"/>
    <w:rsid w:val="00E414A9"/>
    <w:rsid w:val="00E45BD1"/>
    <w:rsid w:val="00E7185E"/>
    <w:rsid w:val="00E80030"/>
    <w:rsid w:val="00E90297"/>
    <w:rsid w:val="00E93BBE"/>
    <w:rsid w:val="00EB1F40"/>
    <w:rsid w:val="00F26AD9"/>
    <w:rsid w:val="00F46C91"/>
    <w:rsid w:val="00F51E02"/>
    <w:rsid w:val="00F56F3E"/>
    <w:rsid w:val="00FA5365"/>
    <w:rsid w:val="00FB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9B63-E31F-43A5-A193-3F218740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12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76</Company>
  <LinksUpToDate>false</LinksUpToDate>
  <CharactersWithSpaces>20269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</dc:creator>
  <cp:keywords/>
  <dc:description/>
  <cp:lastModifiedBy>AVRORA</cp:lastModifiedBy>
  <cp:revision>37</cp:revision>
  <dcterms:created xsi:type="dcterms:W3CDTF">2014-08-27T06:32:00Z</dcterms:created>
  <dcterms:modified xsi:type="dcterms:W3CDTF">2014-09-16T09:41:00Z</dcterms:modified>
</cp:coreProperties>
</file>